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7438C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06E63" w:rsidRPr="00206E6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01:08:1313004:1009 по адресу: Республика Адыгея, 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06E63" w:rsidRPr="00206E63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A55577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6E63" w:rsidRPr="00206E6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01:08:1313004:1009 по адресу: Республика Адыгея, г. Майкоп, х. Гавердовский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A55577">
        <w:rPr>
          <w:rFonts w:ascii="Times New Roman" w:hAnsi="Times New Roman"/>
          <w:color w:val="000000"/>
          <w:sz w:val="28"/>
          <w:szCs w:val="28"/>
        </w:rPr>
        <w:t>8</w:t>
      </w:r>
      <w:r w:rsidR="00206E6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577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577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06E63" w:rsidRPr="00206E6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01:08:1313004:1009 по адресу: Республика Адыгея, </w:t>
      </w:r>
      <w:r w:rsidR="00206E63">
        <w:rPr>
          <w:rFonts w:ascii="Times New Roman" w:hAnsi="Times New Roman"/>
          <w:sz w:val="28"/>
          <w:szCs w:val="28"/>
        </w:rPr>
        <w:t xml:space="preserve">               </w:t>
      </w:r>
      <w:r w:rsidR="00206E63" w:rsidRPr="00206E63">
        <w:rPr>
          <w:rFonts w:ascii="Times New Roman" w:hAnsi="Times New Roman"/>
          <w:sz w:val="28"/>
          <w:szCs w:val="28"/>
        </w:rPr>
        <w:t>г. Майкоп, х. Гавердовский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06E63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06E63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6E63" w:rsidRPr="00206E63">
        <w:rPr>
          <w:rFonts w:ascii="Times New Roman" w:hAnsi="Times New Roman"/>
          <w:color w:val="000000"/>
          <w:sz w:val="28"/>
          <w:szCs w:val="28"/>
        </w:rPr>
        <w:t>16.09.2023 №104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6E63" w:rsidRPr="00206E6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01:08:1313004:1009 по адресу: Республика Адыгея, г. Майкоп, </w:t>
      </w:r>
      <w:r w:rsidR="00206E6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06E63" w:rsidRPr="00206E63">
        <w:rPr>
          <w:rFonts w:ascii="Times New Roman" w:hAnsi="Times New Roman"/>
          <w:sz w:val="28"/>
          <w:szCs w:val="28"/>
        </w:rPr>
        <w:t>х. Гавердовский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816B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 2023 г. по </w:t>
      </w:r>
      <w:r w:rsidR="009816B9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816B9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206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816B9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816B9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                                                                   </w:t>
      </w:r>
      <w:r w:rsidR="00362E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color w:val="000000"/>
          <w:sz w:val="28"/>
          <w:szCs w:val="28"/>
        </w:rPr>
        <w:t>6</w:t>
      </w:r>
      <w:r w:rsidR="00206E63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16B9">
        <w:rPr>
          <w:rFonts w:ascii="Times New Roman" w:hAnsi="Times New Roman"/>
          <w:color w:val="000000"/>
          <w:sz w:val="28"/>
          <w:szCs w:val="28"/>
        </w:rPr>
        <w:t>29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4C4E8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5A3B5D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06E63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Галина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06E63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374,         кв. 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06E63" w:rsidP="00206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 w:rsidR="00981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14" w:rsidRDefault="00385014">
      <w:pPr>
        <w:spacing w:line="240" w:lineRule="auto"/>
      </w:pPr>
      <w:r>
        <w:separator/>
      </w:r>
    </w:p>
  </w:endnote>
  <w:endnote w:type="continuationSeparator" w:id="0">
    <w:p w:rsidR="00385014" w:rsidRDefault="00385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14" w:rsidRDefault="00385014">
      <w:pPr>
        <w:spacing w:after="0" w:line="240" w:lineRule="auto"/>
      </w:pPr>
      <w:r>
        <w:separator/>
      </w:r>
    </w:p>
  </w:footnote>
  <w:footnote w:type="continuationSeparator" w:id="0">
    <w:p w:rsidR="00385014" w:rsidRDefault="0038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75F00-1820-4C5E-9C9F-1BC8A094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290</cp:revision>
  <cp:lastPrinted>2023-10-03T14:16:00Z</cp:lastPrinted>
  <dcterms:created xsi:type="dcterms:W3CDTF">2022-11-14T13:43:00Z</dcterms:created>
  <dcterms:modified xsi:type="dcterms:W3CDTF">2023-10-03T14:17:00Z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